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58D6E" w14:textId="77777777" w:rsidR="00693F8B" w:rsidRDefault="00693F8B" w:rsidP="00693F8B">
      <w:pPr>
        <w:rPr>
          <w:rFonts w:ascii="Arial" w:hAnsi="Arial"/>
          <w:b/>
          <w:szCs w:val="22"/>
        </w:rPr>
      </w:pPr>
      <w:bookmarkStart w:id="0" w:name="_GoBack"/>
      <w:bookmarkEnd w:id="0"/>
      <w:r>
        <w:rPr>
          <w:rFonts w:ascii="Arial" w:hAnsi="Arial"/>
          <w:b/>
          <w:szCs w:val="22"/>
        </w:rPr>
        <w:t>Supplementary File 5</w:t>
      </w:r>
    </w:p>
    <w:p w14:paraId="1EDF92C6" w14:textId="77777777" w:rsidR="00693F8B" w:rsidRDefault="00693F8B" w:rsidP="00693F8B">
      <w:pPr>
        <w:rPr>
          <w:rFonts w:ascii="Arial" w:hAnsi="Arial"/>
          <w:b/>
          <w:szCs w:val="22"/>
        </w:rPr>
      </w:pPr>
    </w:p>
    <w:p w14:paraId="020E794B" w14:textId="77777777" w:rsidR="00693F8B" w:rsidRDefault="00693F8B" w:rsidP="00693F8B">
      <w:pPr>
        <w:rPr>
          <w:rFonts w:ascii="Arial" w:hAnsi="Arial"/>
          <w:b/>
          <w:bCs/>
          <w:sz w:val="18"/>
          <w:szCs w:val="22"/>
        </w:rPr>
      </w:pPr>
      <w:proofErr w:type="spellStart"/>
      <w:r>
        <w:rPr>
          <w:rFonts w:ascii="Arial" w:hAnsi="Arial"/>
          <w:b/>
          <w:bCs/>
          <w:sz w:val="18"/>
          <w:szCs w:val="22"/>
        </w:rPr>
        <w:t>Correletion</w:t>
      </w:r>
      <w:proofErr w:type="spellEnd"/>
      <w:r>
        <w:rPr>
          <w:rFonts w:ascii="Arial" w:hAnsi="Arial"/>
          <w:b/>
          <w:bCs/>
          <w:sz w:val="18"/>
          <w:szCs w:val="22"/>
        </w:rPr>
        <w:t xml:space="preserve"> coefficients of DNMT3b occupancy and 5</w:t>
      </w:r>
      <w:r w:rsidRPr="00693F8B">
        <w:rPr>
          <w:rFonts w:ascii="Arial" w:hAnsi="Arial"/>
          <w:b/>
          <w:bCs/>
          <w:sz w:val="18"/>
          <w:szCs w:val="22"/>
          <w:vertAlign w:val="superscript"/>
        </w:rPr>
        <w:t>me</w:t>
      </w:r>
      <w:r>
        <w:rPr>
          <w:rFonts w:ascii="Arial" w:hAnsi="Arial"/>
          <w:b/>
          <w:bCs/>
          <w:sz w:val="18"/>
          <w:szCs w:val="22"/>
        </w:rPr>
        <w:t>C levels predictions</w:t>
      </w:r>
    </w:p>
    <w:p w14:paraId="004FF10A" w14:textId="77777777" w:rsidR="00693F8B" w:rsidRDefault="00693F8B" w:rsidP="00693F8B">
      <w:pPr>
        <w:rPr>
          <w:rFonts w:ascii="Arial" w:hAnsi="Arial"/>
          <w:b/>
          <w:bCs/>
          <w:sz w:val="18"/>
          <w:szCs w:val="22"/>
        </w:rPr>
      </w:pPr>
    </w:p>
    <w:p w14:paraId="15DEC85B" w14:textId="77777777" w:rsidR="00693F8B" w:rsidRPr="0072680A" w:rsidRDefault="00693F8B" w:rsidP="00693F8B">
      <w:pPr>
        <w:rPr>
          <w:rFonts w:ascii="Arial" w:hAnsi="Arial"/>
          <w:b/>
          <w:sz w:val="32"/>
          <w:szCs w:val="22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456"/>
        <w:gridCol w:w="1035"/>
        <w:gridCol w:w="1143"/>
        <w:gridCol w:w="1441"/>
        <w:gridCol w:w="1072"/>
        <w:gridCol w:w="1562"/>
        <w:gridCol w:w="1147"/>
      </w:tblGrid>
      <w:tr w:rsidR="00693F8B" w:rsidRPr="00693F8B" w14:paraId="1317981B" w14:textId="77777777" w:rsidTr="00693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3"/>
            <w:vMerge w:val="restart"/>
            <w:shd w:val="clear" w:color="auto" w:fill="000000" w:themeFill="text1"/>
            <w:noWrap/>
            <w:vAlign w:val="center"/>
            <w:hideMark/>
          </w:tcPr>
          <w:p w14:paraId="1EB90C9E" w14:textId="77777777" w:rsidR="00693F8B" w:rsidRPr="00693F8B" w:rsidRDefault="00693F8B" w:rsidP="00693F8B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proofErr w:type="gramStart"/>
            <w:r w:rsidRPr="00693F8B">
              <w:rPr>
                <w:rFonts w:ascii="Arial" w:hAnsi="Arial" w:cs="Arial"/>
                <w:bCs w:val="0"/>
                <w:color w:val="FFFFFF" w:themeColor="background1"/>
                <w:sz w:val="14"/>
                <w:szCs w:val="16"/>
              </w:rPr>
              <w:t>PREDICTOR(</w:t>
            </w:r>
            <w:proofErr w:type="gramEnd"/>
            <w:r w:rsidRPr="00693F8B">
              <w:rPr>
                <w:rFonts w:ascii="Arial" w:hAnsi="Arial" w:cs="Arial"/>
                <w:bCs w:val="0"/>
                <w:color w:val="FFFFFF" w:themeColor="background1"/>
                <w:sz w:val="14"/>
                <w:szCs w:val="16"/>
              </w:rPr>
              <w:t>S)</w:t>
            </w:r>
          </w:p>
        </w:tc>
        <w:tc>
          <w:tcPr>
            <w:tcW w:w="2980" w:type="dxa"/>
            <w:gridSpan w:val="2"/>
            <w:shd w:val="clear" w:color="auto" w:fill="000000" w:themeFill="text1"/>
            <w:noWrap/>
            <w:vAlign w:val="center"/>
            <w:hideMark/>
          </w:tcPr>
          <w:p w14:paraId="3C25D082" w14:textId="77777777" w:rsidR="00693F8B" w:rsidRPr="00693F8B" w:rsidRDefault="00693F8B" w:rsidP="00693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693F8B">
              <w:rPr>
                <w:rFonts w:ascii="Arial" w:hAnsi="Arial" w:cs="Arial"/>
                <w:bCs w:val="0"/>
                <w:color w:val="FFFFFF" w:themeColor="background1"/>
                <w:sz w:val="14"/>
                <w:szCs w:val="16"/>
              </w:rPr>
              <w:t>PREDICTED: 5</w:t>
            </w:r>
            <w:r w:rsidRPr="00693F8B">
              <w:rPr>
                <w:rFonts w:ascii="Arial" w:hAnsi="Arial" w:cs="Arial"/>
                <w:bCs w:val="0"/>
                <w:color w:val="FFFFFF" w:themeColor="background1"/>
                <w:sz w:val="14"/>
                <w:szCs w:val="16"/>
                <w:vertAlign w:val="superscript"/>
              </w:rPr>
              <w:t>me</w:t>
            </w:r>
            <w:r w:rsidRPr="00693F8B">
              <w:rPr>
                <w:rFonts w:ascii="Arial" w:hAnsi="Arial" w:cs="Arial"/>
                <w:bCs w:val="0"/>
                <w:color w:val="FFFFFF" w:themeColor="background1"/>
                <w:sz w:val="14"/>
                <w:szCs w:val="16"/>
              </w:rPr>
              <w:t>CPG LEVELS</w:t>
            </w:r>
          </w:p>
        </w:tc>
        <w:tc>
          <w:tcPr>
            <w:tcW w:w="3220" w:type="dxa"/>
            <w:gridSpan w:val="2"/>
            <w:shd w:val="clear" w:color="auto" w:fill="000000" w:themeFill="text1"/>
            <w:noWrap/>
            <w:vAlign w:val="center"/>
            <w:hideMark/>
          </w:tcPr>
          <w:p w14:paraId="11BCCD2B" w14:textId="77777777" w:rsidR="00693F8B" w:rsidRPr="00693F8B" w:rsidRDefault="00693F8B" w:rsidP="00693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693F8B">
              <w:rPr>
                <w:rFonts w:ascii="Arial" w:hAnsi="Arial" w:cs="Arial"/>
                <w:bCs w:val="0"/>
                <w:color w:val="FFFFFF" w:themeColor="background1"/>
                <w:sz w:val="14"/>
                <w:szCs w:val="16"/>
              </w:rPr>
              <w:t>PREDICTED: DNMT3B OCCUPANCY</w:t>
            </w:r>
          </w:p>
        </w:tc>
      </w:tr>
      <w:tr w:rsidR="00693F8B" w:rsidRPr="00693F8B" w14:paraId="5216BC54" w14:textId="77777777" w:rsidTr="00693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3"/>
            <w:vMerge/>
            <w:shd w:val="clear" w:color="auto" w:fill="000000" w:themeFill="text1"/>
            <w:vAlign w:val="center"/>
            <w:hideMark/>
          </w:tcPr>
          <w:p w14:paraId="0B33011A" w14:textId="77777777" w:rsidR="00693F8B" w:rsidRPr="00693F8B" w:rsidRDefault="00693F8B" w:rsidP="00693F8B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14"/>
                <w:szCs w:val="16"/>
              </w:rPr>
            </w:pPr>
          </w:p>
        </w:tc>
        <w:tc>
          <w:tcPr>
            <w:tcW w:w="1716" w:type="dxa"/>
            <w:shd w:val="clear" w:color="auto" w:fill="000000" w:themeFill="text1"/>
            <w:noWrap/>
            <w:vAlign w:val="center"/>
            <w:hideMark/>
          </w:tcPr>
          <w:p w14:paraId="3EBE0C40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6"/>
              </w:rPr>
            </w:pPr>
            <w:r w:rsidRPr="00693F8B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6"/>
              </w:rPr>
              <w:t>CORRELATION</w:t>
            </w:r>
          </w:p>
        </w:tc>
        <w:tc>
          <w:tcPr>
            <w:tcW w:w="1264" w:type="dxa"/>
            <w:shd w:val="clear" w:color="auto" w:fill="000000" w:themeFill="text1"/>
            <w:noWrap/>
            <w:vAlign w:val="center"/>
            <w:hideMark/>
          </w:tcPr>
          <w:p w14:paraId="1BE8C9DF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6"/>
              </w:rPr>
            </w:pPr>
            <w:r w:rsidRPr="00693F8B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6"/>
              </w:rPr>
              <w:t>ADJ R</w:t>
            </w:r>
            <w:r w:rsidRPr="00693F8B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1864" w:type="dxa"/>
            <w:shd w:val="clear" w:color="auto" w:fill="000000" w:themeFill="text1"/>
            <w:noWrap/>
            <w:vAlign w:val="center"/>
            <w:hideMark/>
          </w:tcPr>
          <w:p w14:paraId="4C952296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6"/>
              </w:rPr>
            </w:pPr>
            <w:r w:rsidRPr="00693F8B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6"/>
              </w:rPr>
              <w:t>CORRELATION</w:t>
            </w:r>
          </w:p>
        </w:tc>
        <w:tc>
          <w:tcPr>
            <w:tcW w:w="1356" w:type="dxa"/>
            <w:shd w:val="clear" w:color="auto" w:fill="000000" w:themeFill="text1"/>
            <w:noWrap/>
            <w:vAlign w:val="center"/>
            <w:hideMark/>
          </w:tcPr>
          <w:p w14:paraId="105CC5A3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6"/>
              </w:rPr>
            </w:pPr>
            <w:r w:rsidRPr="00693F8B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6"/>
              </w:rPr>
              <w:t>ADJ R</w:t>
            </w:r>
            <w:r w:rsidRPr="00693F8B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6"/>
                <w:vertAlign w:val="superscript"/>
              </w:rPr>
              <w:t>2</w:t>
            </w:r>
          </w:p>
        </w:tc>
      </w:tr>
      <w:tr w:rsidR="00693F8B" w:rsidRPr="00693F8B" w14:paraId="42E1C877" w14:textId="77777777" w:rsidTr="00693F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3"/>
            <w:noWrap/>
            <w:vAlign w:val="center"/>
            <w:hideMark/>
          </w:tcPr>
          <w:p w14:paraId="4D43D29C" w14:textId="77777777" w:rsidR="00693F8B" w:rsidRPr="00693F8B" w:rsidRDefault="00693F8B" w:rsidP="00693F8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H3K4me3</w:t>
            </w:r>
          </w:p>
        </w:tc>
        <w:tc>
          <w:tcPr>
            <w:tcW w:w="1716" w:type="dxa"/>
            <w:noWrap/>
            <w:vAlign w:val="center"/>
            <w:hideMark/>
          </w:tcPr>
          <w:p w14:paraId="3DF37A52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0.675381</w:t>
            </w:r>
          </w:p>
        </w:tc>
        <w:tc>
          <w:tcPr>
            <w:tcW w:w="1264" w:type="dxa"/>
            <w:noWrap/>
            <w:vAlign w:val="center"/>
            <w:hideMark/>
          </w:tcPr>
          <w:p w14:paraId="40A878DA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0.4453</w:t>
            </w:r>
          </w:p>
        </w:tc>
        <w:tc>
          <w:tcPr>
            <w:tcW w:w="1864" w:type="dxa"/>
            <w:noWrap/>
            <w:vAlign w:val="center"/>
            <w:hideMark/>
          </w:tcPr>
          <w:p w14:paraId="1A310D9A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0.4309058</w:t>
            </w:r>
          </w:p>
        </w:tc>
        <w:tc>
          <w:tcPr>
            <w:tcW w:w="1356" w:type="dxa"/>
            <w:noWrap/>
            <w:vAlign w:val="center"/>
            <w:hideMark/>
          </w:tcPr>
          <w:p w14:paraId="66E38E95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0.1637</w:t>
            </w:r>
          </w:p>
        </w:tc>
      </w:tr>
      <w:tr w:rsidR="00693F8B" w:rsidRPr="00693F8B" w14:paraId="5D634EB2" w14:textId="77777777" w:rsidTr="00693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3"/>
            <w:noWrap/>
            <w:vAlign w:val="center"/>
            <w:hideMark/>
          </w:tcPr>
          <w:p w14:paraId="6AD44B01" w14:textId="77777777" w:rsidR="00693F8B" w:rsidRPr="00693F8B" w:rsidRDefault="00693F8B" w:rsidP="00693F8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H3K36me3</w:t>
            </w:r>
          </w:p>
        </w:tc>
        <w:tc>
          <w:tcPr>
            <w:tcW w:w="1716" w:type="dxa"/>
            <w:noWrap/>
            <w:vAlign w:val="center"/>
            <w:hideMark/>
          </w:tcPr>
          <w:p w14:paraId="6D4E5408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0.3837221</w:t>
            </w:r>
          </w:p>
        </w:tc>
        <w:tc>
          <w:tcPr>
            <w:tcW w:w="1264" w:type="dxa"/>
            <w:noWrap/>
            <w:vAlign w:val="center"/>
            <w:hideMark/>
          </w:tcPr>
          <w:p w14:paraId="70FA9BAF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0.1474</w:t>
            </w:r>
          </w:p>
        </w:tc>
        <w:tc>
          <w:tcPr>
            <w:tcW w:w="1864" w:type="dxa"/>
            <w:noWrap/>
            <w:vAlign w:val="center"/>
            <w:hideMark/>
          </w:tcPr>
          <w:p w14:paraId="59336E40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0.6271073</w:t>
            </w:r>
          </w:p>
        </w:tc>
        <w:tc>
          <w:tcPr>
            <w:tcW w:w="1356" w:type="dxa"/>
            <w:noWrap/>
            <w:vAlign w:val="center"/>
            <w:hideMark/>
          </w:tcPr>
          <w:p w14:paraId="251979D3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0.3927</w:t>
            </w:r>
          </w:p>
        </w:tc>
      </w:tr>
      <w:tr w:rsidR="00693F8B" w:rsidRPr="00693F8B" w14:paraId="43A49A25" w14:textId="77777777" w:rsidTr="00693F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3"/>
            <w:noWrap/>
            <w:vAlign w:val="center"/>
            <w:hideMark/>
          </w:tcPr>
          <w:p w14:paraId="45CEE199" w14:textId="77777777" w:rsidR="00693F8B" w:rsidRPr="00693F8B" w:rsidRDefault="004C7860" w:rsidP="00693F8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DNMT3b/5</w:t>
            </w:r>
            <w:r w:rsidRPr="00693F8B">
              <w:rPr>
                <w:rFonts w:ascii="Arial" w:hAnsi="Arial" w:cs="Arial"/>
                <w:sz w:val="14"/>
                <w:szCs w:val="16"/>
                <w:vertAlign w:val="superscript"/>
              </w:rPr>
              <w:t>me</w:t>
            </w:r>
            <w:r w:rsidRPr="00693F8B">
              <w:rPr>
                <w:rFonts w:ascii="Arial" w:hAnsi="Arial" w:cs="Arial"/>
                <w:sz w:val="14"/>
                <w:szCs w:val="16"/>
              </w:rPr>
              <w:t>C</w:t>
            </w:r>
          </w:p>
        </w:tc>
        <w:tc>
          <w:tcPr>
            <w:tcW w:w="1716" w:type="dxa"/>
            <w:noWrap/>
            <w:vAlign w:val="center"/>
            <w:hideMark/>
          </w:tcPr>
          <w:p w14:paraId="2CB189BE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0.7000648</w:t>
            </w:r>
          </w:p>
        </w:tc>
        <w:tc>
          <w:tcPr>
            <w:tcW w:w="1264" w:type="dxa"/>
            <w:noWrap/>
            <w:vAlign w:val="center"/>
            <w:hideMark/>
          </w:tcPr>
          <w:p w14:paraId="31FE0BBA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0.4627</w:t>
            </w:r>
          </w:p>
        </w:tc>
        <w:tc>
          <w:tcPr>
            <w:tcW w:w="1864" w:type="dxa"/>
            <w:noWrap/>
            <w:vAlign w:val="center"/>
            <w:hideMark/>
          </w:tcPr>
          <w:p w14:paraId="7A149FE8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0.7000648</w:t>
            </w:r>
          </w:p>
        </w:tc>
        <w:tc>
          <w:tcPr>
            <w:tcW w:w="1356" w:type="dxa"/>
            <w:noWrap/>
            <w:vAlign w:val="center"/>
            <w:hideMark/>
          </w:tcPr>
          <w:p w14:paraId="0447701C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0.4627</w:t>
            </w:r>
          </w:p>
        </w:tc>
      </w:tr>
      <w:tr w:rsidR="00693F8B" w:rsidRPr="00693F8B" w14:paraId="60978EB9" w14:textId="77777777" w:rsidTr="00693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3"/>
            <w:noWrap/>
            <w:vAlign w:val="center"/>
            <w:hideMark/>
          </w:tcPr>
          <w:p w14:paraId="1CBA4B38" w14:textId="77777777" w:rsidR="00693F8B" w:rsidRPr="00693F8B" w:rsidRDefault="00693F8B" w:rsidP="00693F8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693F8B">
              <w:rPr>
                <w:rFonts w:ascii="Arial" w:hAnsi="Arial" w:cs="Arial"/>
                <w:sz w:val="14"/>
                <w:szCs w:val="16"/>
              </w:rPr>
              <w:t>nucleosome</w:t>
            </w:r>
            <w:proofErr w:type="gramEnd"/>
          </w:p>
        </w:tc>
        <w:tc>
          <w:tcPr>
            <w:tcW w:w="1716" w:type="dxa"/>
            <w:noWrap/>
            <w:vAlign w:val="center"/>
            <w:hideMark/>
          </w:tcPr>
          <w:p w14:paraId="31E46BA7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0.0715297</w:t>
            </w:r>
          </w:p>
        </w:tc>
        <w:tc>
          <w:tcPr>
            <w:tcW w:w="1264" w:type="dxa"/>
            <w:noWrap/>
            <w:vAlign w:val="center"/>
            <w:hideMark/>
          </w:tcPr>
          <w:p w14:paraId="2302A403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0.003606</w:t>
            </w:r>
          </w:p>
        </w:tc>
        <w:tc>
          <w:tcPr>
            <w:tcW w:w="1864" w:type="dxa"/>
            <w:noWrap/>
            <w:vAlign w:val="center"/>
            <w:hideMark/>
          </w:tcPr>
          <w:p w14:paraId="375ABF5D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0.147471</w:t>
            </w:r>
          </w:p>
        </w:tc>
        <w:tc>
          <w:tcPr>
            <w:tcW w:w="1356" w:type="dxa"/>
            <w:noWrap/>
            <w:vAlign w:val="center"/>
            <w:hideMark/>
          </w:tcPr>
          <w:p w14:paraId="2F6C1612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0.02157</w:t>
            </w:r>
          </w:p>
        </w:tc>
      </w:tr>
      <w:tr w:rsidR="00693F8B" w:rsidRPr="00693F8B" w14:paraId="4E29C48C" w14:textId="77777777" w:rsidTr="00693F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3"/>
            <w:noWrap/>
            <w:vAlign w:val="center"/>
            <w:hideMark/>
          </w:tcPr>
          <w:p w14:paraId="314B3569" w14:textId="77777777" w:rsidR="00693F8B" w:rsidRPr="00693F8B" w:rsidRDefault="00693F8B" w:rsidP="00693F8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693F8B">
              <w:rPr>
                <w:rFonts w:ascii="Arial" w:hAnsi="Arial" w:cs="Arial"/>
                <w:sz w:val="14"/>
                <w:szCs w:val="16"/>
              </w:rPr>
              <w:t>RNApolII</w:t>
            </w:r>
            <w:proofErr w:type="spellEnd"/>
          </w:p>
        </w:tc>
        <w:tc>
          <w:tcPr>
            <w:tcW w:w="1716" w:type="dxa"/>
            <w:noWrap/>
            <w:vAlign w:val="center"/>
            <w:hideMark/>
          </w:tcPr>
          <w:p w14:paraId="2D4CCDB2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0.004768579</w:t>
            </w:r>
          </w:p>
        </w:tc>
        <w:tc>
          <w:tcPr>
            <w:tcW w:w="1264" w:type="dxa"/>
            <w:noWrap/>
            <w:vAlign w:val="center"/>
            <w:hideMark/>
          </w:tcPr>
          <w:p w14:paraId="767BE341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-3.43E-05</w:t>
            </w:r>
          </w:p>
        </w:tc>
        <w:tc>
          <w:tcPr>
            <w:tcW w:w="1864" w:type="dxa"/>
            <w:noWrap/>
            <w:vAlign w:val="center"/>
            <w:hideMark/>
          </w:tcPr>
          <w:p w14:paraId="09CA1A4B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0.3148327</w:t>
            </w:r>
          </w:p>
        </w:tc>
        <w:tc>
          <w:tcPr>
            <w:tcW w:w="1356" w:type="dxa"/>
            <w:noWrap/>
            <w:vAlign w:val="center"/>
            <w:hideMark/>
          </w:tcPr>
          <w:p w14:paraId="295F7575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0.1119</w:t>
            </w:r>
          </w:p>
        </w:tc>
      </w:tr>
      <w:tr w:rsidR="00693F8B" w:rsidRPr="00693F8B" w14:paraId="75A9AC6E" w14:textId="77777777" w:rsidTr="00693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noWrap/>
            <w:vAlign w:val="center"/>
            <w:hideMark/>
          </w:tcPr>
          <w:p w14:paraId="33660DCB" w14:textId="77777777" w:rsidR="00693F8B" w:rsidRPr="00693F8B" w:rsidRDefault="00693F8B" w:rsidP="00693F8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H3K4me3</w:t>
            </w:r>
          </w:p>
        </w:tc>
        <w:tc>
          <w:tcPr>
            <w:tcW w:w="2569" w:type="dxa"/>
            <w:gridSpan w:val="2"/>
            <w:noWrap/>
            <w:vAlign w:val="center"/>
            <w:hideMark/>
          </w:tcPr>
          <w:p w14:paraId="6D2C03E7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93F8B">
              <w:rPr>
                <w:rFonts w:ascii="Arial" w:hAnsi="Arial" w:cs="Arial"/>
                <w:b/>
                <w:bCs/>
                <w:sz w:val="14"/>
                <w:szCs w:val="16"/>
              </w:rPr>
              <w:t>H3K36me3</w:t>
            </w:r>
          </w:p>
        </w:tc>
        <w:tc>
          <w:tcPr>
            <w:tcW w:w="1716" w:type="dxa"/>
            <w:noWrap/>
            <w:vAlign w:val="center"/>
            <w:hideMark/>
          </w:tcPr>
          <w:p w14:paraId="4C9EA8FB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0.7868484</w:t>
            </w:r>
          </w:p>
        </w:tc>
        <w:tc>
          <w:tcPr>
            <w:tcW w:w="1264" w:type="dxa"/>
            <w:noWrap/>
            <w:vAlign w:val="center"/>
            <w:hideMark/>
          </w:tcPr>
          <w:p w14:paraId="7DC58CF5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0.6114</w:t>
            </w:r>
          </w:p>
        </w:tc>
        <w:tc>
          <w:tcPr>
            <w:tcW w:w="1864" w:type="dxa"/>
            <w:noWrap/>
            <w:vAlign w:val="center"/>
            <w:hideMark/>
          </w:tcPr>
          <w:p w14:paraId="1EBD82CD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0.7713618</w:t>
            </w:r>
          </w:p>
        </w:tc>
        <w:tc>
          <w:tcPr>
            <w:tcW w:w="1356" w:type="dxa"/>
            <w:noWrap/>
            <w:vAlign w:val="center"/>
            <w:hideMark/>
          </w:tcPr>
          <w:p w14:paraId="674FA63F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0.5749</w:t>
            </w:r>
          </w:p>
        </w:tc>
      </w:tr>
      <w:tr w:rsidR="00693F8B" w:rsidRPr="00693F8B" w14:paraId="637C0458" w14:textId="77777777" w:rsidTr="00693F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noWrap/>
            <w:vAlign w:val="center"/>
            <w:hideMark/>
          </w:tcPr>
          <w:p w14:paraId="0948E73C" w14:textId="77777777" w:rsidR="00693F8B" w:rsidRPr="00693F8B" w:rsidRDefault="00693F8B" w:rsidP="00693F8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DNMT3b/5</w:t>
            </w:r>
            <w:r w:rsidRPr="00693F8B">
              <w:rPr>
                <w:rFonts w:ascii="Arial" w:hAnsi="Arial" w:cs="Arial"/>
                <w:sz w:val="14"/>
                <w:szCs w:val="16"/>
                <w:vertAlign w:val="superscript"/>
              </w:rPr>
              <w:t>me</w:t>
            </w:r>
            <w:r w:rsidRPr="00693F8B">
              <w:rPr>
                <w:rFonts w:ascii="Arial" w:hAnsi="Arial" w:cs="Arial"/>
                <w:sz w:val="14"/>
                <w:szCs w:val="16"/>
              </w:rPr>
              <w:t>C</w:t>
            </w:r>
          </w:p>
        </w:tc>
        <w:tc>
          <w:tcPr>
            <w:tcW w:w="2569" w:type="dxa"/>
            <w:gridSpan w:val="2"/>
            <w:noWrap/>
            <w:vAlign w:val="center"/>
            <w:hideMark/>
          </w:tcPr>
          <w:p w14:paraId="4CDB923B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93F8B">
              <w:rPr>
                <w:rFonts w:ascii="Arial" w:hAnsi="Arial" w:cs="Arial"/>
                <w:b/>
                <w:bCs/>
                <w:sz w:val="14"/>
                <w:szCs w:val="16"/>
              </w:rPr>
              <w:t>H3K36me3</w:t>
            </w:r>
          </w:p>
        </w:tc>
        <w:tc>
          <w:tcPr>
            <w:tcW w:w="1716" w:type="dxa"/>
            <w:noWrap/>
            <w:vAlign w:val="center"/>
            <w:hideMark/>
          </w:tcPr>
          <w:p w14:paraId="1E85CC6F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0.7034986</w:t>
            </w:r>
          </w:p>
        </w:tc>
        <w:tc>
          <w:tcPr>
            <w:tcW w:w="1264" w:type="dxa"/>
            <w:noWrap/>
            <w:vAlign w:val="center"/>
            <w:hideMark/>
          </w:tcPr>
          <w:p w14:paraId="0E00807D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0.4657</w:t>
            </w:r>
          </w:p>
        </w:tc>
        <w:tc>
          <w:tcPr>
            <w:tcW w:w="1864" w:type="dxa"/>
            <w:noWrap/>
            <w:vAlign w:val="center"/>
            <w:hideMark/>
          </w:tcPr>
          <w:p w14:paraId="444DFDCC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0.8002787</w:t>
            </w:r>
          </w:p>
        </w:tc>
        <w:tc>
          <w:tcPr>
            <w:tcW w:w="1356" w:type="dxa"/>
            <w:noWrap/>
            <w:vAlign w:val="center"/>
            <w:hideMark/>
          </w:tcPr>
          <w:p w14:paraId="7F0E5266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0.6194</w:t>
            </w:r>
          </w:p>
        </w:tc>
      </w:tr>
      <w:tr w:rsidR="00693F8B" w:rsidRPr="00693F8B" w14:paraId="75AEC688" w14:textId="77777777" w:rsidTr="00693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noWrap/>
            <w:vAlign w:val="center"/>
            <w:hideMark/>
          </w:tcPr>
          <w:p w14:paraId="27BF9663" w14:textId="77777777" w:rsidR="00693F8B" w:rsidRPr="00693F8B" w:rsidRDefault="00693F8B" w:rsidP="00693F8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H3K4me3</w:t>
            </w:r>
          </w:p>
        </w:tc>
        <w:tc>
          <w:tcPr>
            <w:tcW w:w="1218" w:type="dxa"/>
            <w:noWrap/>
            <w:vAlign w:val="center"/>
            <w:hideMark/>
          </w:tcPr>
          <w:p w14:paraId="7BF91573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93F8B">
              <w:rPr>
                <w:rFonts w:ascii="Arial" w:hAnsi="Arial" w:cs="Arial"/>
                <w:b/>
                <w:bCs/>
                <w:sz w:val="14"/>
                <w:szCs w:val="16"/>
              </w:rPr>
              <w:t>H3K36me3</w:t>
            </w:r>
          </w:p>
        </w:tc>
        <w:tc>
          <w:tcPr>
            <w:tcW w:w="1351" w:type="dxa"/>
            <w:noWrap/>
            <w:vAlign w:val="center"/>
            <w:hideMark/>
          </w:tcPr>
          <w:p w14:paraId="1DB8D38B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gramStart"/>
            <w:r w:rsidRPr="00693F8B">
              <w:rPr>
                <w:rFonts w:ascii="Arial" w:hAnsi="Arial" w:cs="Arial"/>
                <w:b/>
                <w:bCs/>
                <w:sz w:val="14"/>
                <w:szCs w:val="16"/>
              </w:rPr>
              <w:t>nucleosome</w:t>
            </w:r>
            <w:proofErr w:type="gramEnd"/>
          </w:p>
        </w:tc>
        <w:tc>
          <w:tcPr>
            <w:tcW w:w="1716" w:type="dxa"/>
            <w:noWrap/>
            <w:vAlign w:val="center"/>
            <w:hideMark/>
          </w:tcPr>
          <w:p w14:paraId="56982B39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0.786882</w:t>
            </w:r>
          </w:p>
        </w:tc>
        <w:tc>
          <w:tcPr>
            <w:tcW w:w="1264" w:type="dxa"/>
            <w:noWrap/>
            <w:vAlign w:val="center"/>
            <w:hideMark/>
          </w:tcPr>
          <w:p w14:paraId="26BF1E99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0.6114</w:t>
            </w:r>
          </w:p>
        </w:tc>
        <w:tc>
          <w:tcPr>
            <w:tcW w:w="1864" w:type="dxa"/>
            <w:noWrap/>
            <w:vAlign w:val="center"/>
            <w:hideMark/>
          </w:tcPr>
          <w:p w14:paraId="0D0594D9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0.7783655</w:t>
            </w:r>
          </w:p>
        </w:tc>
        <w:tc>
          <w:tcPr>
            <w:tcW w:w="1356" w:type="dxa"/>
            <w:noWrap/>
            <w:vAlign w:val="center"/>
            <w:hideMark/>
          </w:tcPr>
          <w:p w14:paraId="2A2C0454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0.5832</w:t>
            </w:r>
          </w:p>
        </w:tc>
      </w:tr>
      <w:tr w:rsidR="00693F8B" w:rsidRPr="00693F8B" w14:paraId="09EAFD20" w14:textId="77777777" w:rsidTr="00693F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noWrap/>
            <w:vAlign w:val="center"/>
            <w:hideMark/>
          </w:tcPr>
          <w:p w14:paraId="4D033C34" w14:textId="77777777" w:rsidR="00693F8B" w:rsidRPr="00693F8B" w:rsidRDefault="00693F8B" w:rsidP="00693F8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H3K4me3</w:t>
            </w:r>
          </w:p>
        </w:tc>
        <w:tc>
          <w:tcPr>
            <w:tcW w:w="1218" w:type="dxa"/>
            <w:noWrap/>
            <w:vAlign w:val="center"/>
            <w:hideMark/>
          </w:tcPr>
          <w:p w14:paraId="102966D8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93F8B">
              <w:rPr>
                <w:rFonts w:ascii="Arial" w:hAnsi="Arial" w:cs="Arial"/>
                <w:b/>
                <w:bCs/>
                <w:sz w:val="14"/>
                <w:szCs w:val="16"/>
              </w:rPr>
              <w:t>H3K36me3</w:t>
            </w:r>
          </w:p>
        </w:tc>
        <w:tc>
          <w:tcPr>
            <w:tcW w:w="1351" w:type="dxa"/>
            <w:noWrap/>
            <w:vAlign w:val="center"/>
            <w:hideMark/>
          </w:tcPr>
          <w:p w14:paraId="1F5B18AE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spellStart"/>
            <w:r w:rsidRPr="00693F8B">
              <w:rPr>
                <w:rFonts w:ascii="Arial" w:hAnsi="Arial" w:cs="Arial"/>
                <w:b/>
                <w:bCs/>
                <w:sz w:val="14"/>
                <w:szCs w:val="16"/>
              </w:rPr>
              <w:t>RNApolII</w:t>
            </w:r>
            <w:proofErr w:type="spellEnd"/>
          </w:p>
        </w:tc>
        <w:tc>
          <w:tcPr>
            <w:tcW w:w="1716" w:type="dxa"/>
            <w:noWrap/>
            <w:vAlign w:val="center"/>
            <w:hideMark/>
          </w:tcPr>
          <w:p w14:paraId="04CE8522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0.7873445</w:t>
            </w:r>
          </w:p>
        </w:tc>
        <w:tc>
          <w:tcPr>
            <w:tcW w:w="1264" w:type="dxa"/>
            <w:noWrap/>
            <w:vAlign w:val="center"/>
            <w:hideMark/>
          </w:tcPr>
          <w:p w14:paraId="01D62C7E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0.6134</w:t>
            </w:r>
          </w:p>
        </w:tc>
        <w:tc>
          <w:tcPr>
            <w:tcW w:w="1864" w:type="dxa"/>
            <w:noWrap/>
            <w:vAlign w:val="center"/>
            <w:hideMark/>
          </w:tcPr>
          <w:p w14:paraId="107587A9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0.7760999</w:t>
            </w:r>
          </w:p>
        </w:tc>
        <w:tc>
          <w:tcPr>
            <w:tcW w:w="1356" w:type="dxa"/>
            <w:noWrap/>
            <w:vAlign w:val="center"/>
            <w:hideMark/>
          </w:tcPr>
          <w:p w14:paraId="07E2267B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0.583</w:t>
            </w:r>
          </w:p>
        </w:tc>
      </w:tr>
      <w:tr w:rsidR="00693F8B" w:rsidRPr="00693F8B" w14:paraId="5176B13C" w14:textId="77777777" w:rsidTr="00693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  <w:noWrap/>
            <w:vAlign w:val="center"/>
            <w:hideMark/>
          </w:tcPr>
          <w:p w14:paraId="16FD7032" w14:textId="77777777" w:rsidR="00693F8B" w:rsidRPr="00693F8B" w:rsidRDefault="00693F8B" w:rsidP="00693F8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H3K4me3</w:t>
            </w:r>
          </w:p>
        </w:tc>
        <w:tc>
          <w:tcPr>
            <w:tcW w:w="1218" w:type="dxa"/>
            <w:noWrap/>
            <w:vAlign w:val="center"/>
            <w:hideMark/>
          </w:tcPr>
          <w:p w14:paraId="13C5F127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93F8B">
              <w:rPr>
                <w:rFonts w:ascii="Arial" w:hAnsi="Arial" w:cs="Arial"/>
                <w:b/>
                <w:bCs/>
                <w:sz w:val="14"/>
                <w:szCs w:val="16"/>
              </w:rPr>
              <w:t>H3K36me3</w:t>
            </w:r>
          </w:p>
        </w:tc>
        <w:tc>
          <w:tcPr>
            <w:tcW w:w="1351" w:type="dxa"/>
            <w:noWrap/>
            <w:vAlign w:val="center"/>
            <w:hideMark/>
          </w:tcPr>
          <w:p w14:paraId="2BC1277B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93F8B">
              <w:rPr>
                <w:rFonts w:ascii="Arial" w:hAnsi="Arial" w:cs="Arial"/>
                <w:b/>
                <w:bCs/>
                <w:sz w:val="14"/>
                <w:szCs w:val="16"/>
              </w:rPr>
              <w:t>DNMT3b/5</w:t>
            </w:r>
            <w:r w:rsidRPr="00693F8B">
              <w:rPr>
                <w:rFonts w:ascii="Arial" w:hAnsi="Arial" w:cs="Arial"/>
                <w:b/>
                <w:bCs/>
                <w:sz w:val="14"/>
                <w:szCs w:val="16"/>
                <w:vertAlign w:val="superscript"/>
              </w:rPr>
              <w:t>me</w:t>
            </w:r>
            <w:r w:rsidRPr="00693F8B">
              <w:rPr>
                <w:rFonts w:ascii="Arial" w:hAnsi="Arial" w:cs="Arial"/>
                <w:b/>
                <w:bCs/>
                <w:sz w:val="14"/>
                <w:szCs w:val="16"/>
              </w:rPr>
              <w:t>C</w:t>
            </w:r>
          </w:p>
        </w:tc>
        <w:tc>
          <w:tcPr>
            <w:tcW w:w="1716" w:type="dxa"/>
            <w:noWrap/>
            <w:vAlign w:val="center"/>
            <w:hideMark/>
          </w:tcPr>
          <w:p w14:paraId="2C146A02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0.8215763</w:t>
            </w:r>
          </w:p>
        </w:tc>
        <w:tc>
          <w:tcPr>
            <w:tcW w:w="1264" w:type="dxa"/>
            <w:noWrap/>
            <w:vAlign w:val="center"/>
            <w:hideMark/>
          </w:tcPr>
          <w:p w14:paraId="26339DC7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0.6635</w:t>
            </w:r>
          </w:p>
        </w:tc>
        <w:tc>
          <w:tcPr>
            <w:tcW w:w="1864" w:type="dxa"/>
            <w:noWrap/>
            <w:vAlign w:val="center"/>
            <w:hideMark/>
          </w:tcPr>
          <w:p w14:paraId="2538A6F9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0.8090604</w:t>
            </w:r>
          </w:p>
        </w:tc>
        <w:tc>
          <w:tcPr>
            <w:tcW w:w="1356" w:type="dxa"/>
            <w:noWrap/>
            <w:vAlign w:val="center"/>
            <w:hideMark/>
          </w:tcPr>
          <w:p w14:paraId="096A6378" w14:textId="77777777" w:rsidR="00693F8B" w:rsidRPr="00693F8B" w:rsidRDefault="00693F8B" w:rsidP="00693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0.632</w:t>
            </w:r>
          </w:p>
        </w:tc>
      </w:tr>
      <w:tr w:rsidR="00693F8B" w:rsidRPr="00693F8B" w14:paraId="49C5B704" w14:textId="77777777" w:rsidTr="00693F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3"/>
            <w:noWrap/>
            <w:vAlign w:val="center"/>
            <w:hideMark/>
          </w:tcPr>
          <w:p w14:paraId="517A1EF1" w14:textId="77777777" w:rsidR="00693F8B" w:rsidRPr="00693F8B" w:rsidRDefault="00693F8B" w:rsidP="00693F8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693F8B">
              <w:rPr>
                <w:rFonts w:ascii="Arial" w:hAnsi="Arial" w:cs="Arial"/>
                <w:sz w:val="14"/>
                <w:szCs w:val="16"/>
              </w:rPr>
              <w:t>all</w:t>
            </w:r>
            <w:proofErr w:type="gramEnd"/>
          </w:p>
        </w:tc>
        <w:tc>
          <w:tcPr>
            <w:tcW w:w="1716" w:type="dxa"/>
            <w:noWrap/>
            <w:vAlign w:val="center"/>
            <w:hideMark/>
          </w:tcPr>
          <w:p w14:paraId="5501DCB7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0.8247778</w:t>
            </w:r>
          </w:p>
        </w:tc>
        <w:tc>
          <w:tcPr>
            <w:tcW w:w="1264" w:type="dxa"/>
            <w:noWrap/>
            <w:vAlign w:val="center"/>
            <w:hideMark/>
          </w:tcPr>
          <w:p w14:paraId="437D382A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0.6706</w:t>
            </w:r>
          </w:p>
        </w:tc>
        <w:tc>
          <w:tcPr>
            <w:tcW w:w="1864" w:type="dxa"/>
            <w:noWrap/>
            <w:vAlign w:val="center"/>
            <w:hideMark/>
          </w:tcPr>
          <w:p w14:paraId="35E07B60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0.8221772</w:t>
            </w:r>
          </w:p>
        </w:tc>
        <w:tc>
          <w:tcPr>
            <w:tcW w:w="1356" w:type="dxa"/>
            <w:noWrap/>
            <w:vAlign w:val="center"/>
            <w:hideMark/>
          </w:tcPr>
          <w:p w14:paraId="7FE9DCBA" w14:textId="77777777" w:rsidR="00693F8B" w:rsidRPr="00693F8B" w:rsidRDefault="00693F8B" w:rsidP="00693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693F8B">
              <w:rPr>
                <w:rFonts w:ascii="Arial" w:hAnsi="Arial" w:cs="Arial"/>
                <w:sz w:val="14"/>
                <w:szCs w:val="16"/>
              </w:rPr>
              <w:t>0.6533</w:t>
            </w:r>
          </w:p>
        </w:tc>
      </w:tr>
    </w:tbl>
    <w:p w14:paraId="410B0093" w14:textId="77777777" w:rsidR="00552314" w:rsidRDefault="00552314"/>
    <w:sectPr w:rsidR="00552314" w:rsidSect="008E1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8B"/>
    <w:rsid w:val="001B1D1A"/>
    <w:rsid w:val="004C7860"/>
    <w:rsid w:val="00552314"/>
    <w:rsid w:val="00693F8B"/>
    <w:rsid w:val="008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8F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3F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3F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Macintosh Word</Application>
  <DocSecurity>0</DocSecurity>
  <Lines>5</Lines>
  <Paragraphs>1</Paragraphs>
  <ScaleCrop>false</ScaleCrop>
  <Company>UCLA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Morselli</dc:creator>
  <cp:keywords/>
  <dc:description/>
  <cp:lastModifiedBy>Marco Morselli</cp:lastModifiedBy>
  <cp:revision>2</cp:revision>
  <cp:lastPrinted>2015-01-11T19:00:00Z</cp:lastPrinted>
  <dcterms:created xsi:type="dcterms:W3CDTF">2015-03-09T23:43:00Z</dcterms:created>
  <dcterms:modified xsi:type="dcterms:W3CDTF">2015-03-09T23:43:00Z</dcterms:modified>
</cp:coreProperties>
</file>